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1.0 -->
  <w:body>
    <w:p w:rsidR="00407EBC" w14:paraId="489CBB76" w14:textId="77777777">
      <w:pPr>
        <w:rPr>
          <w:lang w:val="en-GB"/>
        </w:rPr>
      </w:pPr>
      <w:r>
        <w:rPr>
          <w:lang w:val="en-GB"/>
        </w:rPr>
        <w:drawing>
          <wp:anchor simplePos="0" relativeHeight="251658240" behindDoc="0" locked="1" layoutInCell="1" allowOverlap="1">
            <wp:simplePos x="0" y="0"/>
            <wp:positionH relativeFrom="margin">
              <wp:posOffset>5054600</wp:posOffset>
            </wp:positionH>
            <wp:positionV relativeFrom="margin">
              <wp:posOffset>8572500</wp:posOffset>
            </wp:positionV>
            <wp:extent cx="1645923" cy="1120142"/>
            <wp:wrapNone/>
            <wp:docPr id="100005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7EBC" w:rsidRPr="00407EBC" w14:paraId="3D3C5907" w14:textId="6C731993"/>
    <w:p w:rsidR="0081595F" w14:paraId="4F303696" w14:textId="1FAAE1D1">
      <w:pPr>
        <w:rPr>
          <w:lang w:val="en-GB"/>
        </w:rPr>
      </w:pPr>
    </w:p>
    <w:p w:rsidR="0081595F" w:rsidRPr="0081595F" w:rsidP="0081595F" w14:paraId="528458EA" w14:textId="77777777">
      <w:pPr>
        <w:rPr>
          <w:lang w:val="en-GB"/>
        </w:rPr>
      </w:pPr>
    </w:p>
    <w:p w:rsidR="0081595F" w:rsidRPr="0081595F" w:rsidP="0081595F" w14:paraId="3FA56B55" w14:textId="77777777">
      <w:pPr>
        <w:rPr>
          <w:lang w:val="en-GB"/>
        </w:rPr>
      </w:pPr>
    </w:p>
    <w:p w:rsidR="0081595F" w:rsidRPr="0081595F" w:rsidP="0081595F" w14:paraId="2BD1B9F3" w14:textId="77777777">
      <w:pPr>
        <w:rPr>
          <w:lang w:val="en-GB"/>
        </w:rPr>
      </w:pPr>
    </w:p>
    <w:p w:rsidR="0081595F" w:rsidRPr="0081595F" w:rsidP="0081595F" w14:paraId="1014C829" w14:textId="77777777">
      <w:pPr>
        <w:rPr>
          <w:lang w:val="en-GB"/>
        </w:rPr>
      </w:pPr>
      <w:bookmarkStart w:id="0" w:name="_GoBack"/>
      <w:bookmarkEnd w:id="0"/>
    </w:p>
    <w:p w:rsidR="0081595F" w:rsidRPr="0081595F" w:rsidP="0081595F" w14:paraId="6DC5C521" w14:textId="77777777">
      <w:pPr>
        <w:rPr>
          <w:lang w:val="en-GB"/>
        </w:rPr>
      </w:pPr>
    </w:p>
    <w:p w:rsidR="0081595F" w:rsidRPr="0081595F" w:rsidP="0081595F" w14:paraId="452FE3B9" w14:textId="77777777">
      <w:pPr>
        <w:rPr>
          <w:lang w:val="en-GB"/>
        </w:rPr>
      </w:pPr>
    </w:p>
    <w:p w:rsidR="0081595F" w:rsidRPr="0081595F" w:rsidP="0081595F" w14:paraId="0B0A464D" w14:textId="77777777">
      <w:pPr>
        <w:rPr>
          <w:lang w:val="en-GB"/>
        </w:rPr>
      </w:pPr>
    </w:p>
    <w:p w:rsidR="0081595F" w:rsidRPr="0081595F" w:rsidP="0081595F" w14:paraId="047D2630" w14:textId="77777777">
      <w:pPr>
        <w:rPr>
          <w:lang w:val="en-GB"/>
        </w:rPr>
      </w:pPr>
    </w:p>
    <w:p w:rsidR="0081595F" w:rsidRPr="0081595F" w:rsidP="0081595F" w14:paraId="2CAC147F" w14:textId="77777777">
      <w:pPr>
        <w:rPr>
          <w:lang w:val="en-GB"/>
        </w:rPr>
      </w:pPr>
    </w:p>
    <w:p w:rsidR="0081595F" w:rsidRPr="0081595F" w:rsidP="0081595F" w14:paraId="3A7A2017" w14:textId="77777777">
      <w:pPr>
        <w:rPr>
          <w:lang w:val="en-GB"/>
        </w:rPr>
      </w:pPr>
    </w:p>
    <w:p w:rsidR="0081595F" w:rsidRPr="0081595F" w:rsidP="0081595F" w14:paraId="4BBA4F24" w14:textId="77777777">
      <w:pPr>
        <w:rPr>
          <w:lang w:val="en-GB"/>
        </w:rPr>
      </w:pPr>
    </w:p>
    <w:p w:rsidR="0081595F" w:rsidRPr="0081595F" w:rsidP="0081595F" w14:paraId="1A714118" w14:textId="77777777">
      <w:pPr>
        <w:rPr>
          <w:lang w:val="en-GB"/>
        </w:rPr>
      </w:pPr>
    </w:p>
    <w:p w:rsidR="0081595F" w:rsidRPr="0081595F" w:rsidP="0081595F" w14:paraId="3D8F4E0A" w14:textId="77777777">
      <w:pPr>
        <w:rPr>
          <w:lang w:val="en-GB"/>
        </w:rPr>
      </w:pPr>
    </w:p>
    <w:p w:rsidR="0081595F" w:rsidRPr="0081595F" w:rsidP="0081595F" w14:paraId="6346D668" w14:textId="77777777">
      <w:pPr>
        <w:rPr>
          <w:lang w:val="en-GB"/>
        </w:rPr>
      </w:pPr>
    </w:p>
    <w:p w:rsidR="0081595F" w:rsidRPr="0081595F" w:rsidP="0081595F" w14:paraId="1618F83B" w14:textId="77777777">
      <w:pPr>
        <w:rPr>
          <w:lang w:val="en-GB"/>
        </w:rPr>
      </w:pPr>
    </w:p>
    <w:p w:rsidR="0081595F" w:rsidRPr="0081595F" w:rsidP="0081595F" w14:paraId="743A616F" w14:textId="77777777">
      <w:pPr>
        <w:rPr>
          <w:lang w:val="en-GB"/>
        </w:rPr>
      </w:pPr>
    </w:p>
    <w:p w:rsidR="0081595F" w:rsidRPr="0081595F" w:rsidP="0081595F" w14:paraId="16B180CA" w14:textId="77777777">
      <w:pPr>
        <w:rPr>
          <w:lang w:val="en-GB"/>
        </w:rPr>
      </w:pPr>
    </w:p>
    <w:p w:rsidR="0081595F" w:rsidRPr="0081595F" w:rsidP="0081595F" w14:paraId="3B8DB285" w14:textId="77777777">
      <w:pPr>
        <w:rPr>
          <w:lang w:val="en-GB"/>
        </w:rPr>
      </w:pPr>
    </w:p>
    <w:p w:rsidR="0081595F" w:rsidRPr="0081595F" w:rsidP="0081595F" w14:paraId="7FAF81B3" w14:textId="77777777">
      <w:pPr>
        <w:rPr>
          <w:lang w:val="en-GB"/>
        </w:rPr>
      </w:pPr>
    </w:p>
    <w:p w:rsidR="0081595F" w:rsidRPr="0081595F" w:rsidP="0081595F" w14:paraId="752A8AB1" w14:textId="77777777">
      <w:pPr>
        <w:rPr>
          <w:lang w:val="en-GB"/>
        </w:rPr>
      </w:pPr>
    </w:p>
    <w:p w:rsidR="0081595F" w:rsidRPr="0081595F" w:rsidP="0081595F" w14:paraId="33744581" w14:textId="77777777">
      <w:pPr>
        <w:rPr>
          <w:lang w:val="en-GB"/>
        </w:rPr>
      </w:pPr>
    </w:p>
    <w:p w:rsidR="0081595F" w:rsidRPr="0081595F" w:rsidP="0081595F" w14:paraId="7355402A" w14:textId="77777777">
      <w:pPr>
        <w:rPr>
          <w:lang w:val="en-GB"/>
        </w:rPr>
      </w:pPr>
    </w:p>
    <w:p w:rsidR="0081595F" w:rsidRPr="0081595F" w:rsidP="0081595F" w14:paraId="0C9A3DCF" w14:textId="77777777">
      <w:pPr>
        <w:rPr>
          <w:lang w:val="en-GB"/>
        </w:rPr>
      </w:pPr>
    </w:p>
    <w:p w:rsidR="0081595F" w:rsidRPr="0081595F" w:rsidP="0081595F" w14:paraId="3C8FF1A2" w14:textId="77777777">
      <w:pPr>
        <w:rPr>
          <w:lang w:val="en-GB"/>
        </w:rPr>
      </w:pPr>
    </w:p>
    <w:p w:rsidR="0081595F" w:rsidRPr="0081595F" w:rsidP="0081595F" w14:paraId="1D63394F" w14:textId="77777777">
      <w:pPr>
        <w:rPr>
          <w:lang w:val="en-GB"/>
        </w:rPr>
      </w:pPr>
    </w:p>
    <w:p w:rsidR="0081595F" w:rsidRPr="0081595F" w:rsidP="0081595F" w14:paraId="745F1D08" w14:textId="77777777">
      <w:pPr>
        <w:rPr>
          <w:lang w:val="en-GB"/>
        </w:rPr>
      </w:pPr>
    </w:p>
    <w:p w:rsidR="0081595F" w:rsidRPr="0081595F" w:rsidP="0081595F" w14:paraId="434FF8F4" w14:textId="77777777">
      <w:pPr>
        <w:rPr>
          <w:lang w:val="en-GB"/>
        </w:rPr>
      </w:pPr>
    </w:p>
    <w:p w:rsidR="0081595F" w:rsidRPr="0081595F" w:rsidP="0081595F" w14:paraId="3C7FC811" w14:textId="77777777">
      <w:pPr>
        <w:rPr>
          <w:lang w:val="en-GB"/>
        </w:rPr>
      </w:pPr>
    </w:p>
    <w:p w:rsidR="0081595F" w:rsidRPr="0081595F" w:rsidP="0081595F" w14:paraId="442DAA82" w14:textId="77777777">
      <w:pPr>
        <w:rPr>
          <w:lang w:val="en-GB"/>
        </w:rPr>
      </w:pPr>
    </w:p>
    <w:p w:rsidR="00407EBC" w:rsidRPr="0081595F" w:rsidP="0081595F" w14:paraId="79A5DC53" w14:textId="26F32501">
      <w:pPr>
        <w:tabs>
          <w:tab w:val="left" w:pos="9640"/>
        </w:tabs>
        <w:rPr>
          <w:lang w:val="en-GB"/>
        </w:rPr>
      </w:pPr>
      <w:r>
        <w:rPr>
          <w:lang w:val="en-GB"/>
        </w:rPr>
        <w:tab/>
      </w:r>
    </w:p>
    <w:sectPr w:rsidSect="000B079E">
      <w:headerReference w:type="default" r:id="rId5"/>
      <w:footerReference w:type="default" r:id="rId6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079E" w14:paraId="4B809B7A" w14:textId="6BFFCB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2222500</wp:posOffset>
              </wp:positionH>
              <wp:positionV relativeFrom="paragraph">
                <wp:posOffset>407035</wp:posOffset>
              </wp:positionV>
              <wp:extent cx="4525645" cy="1905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525645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B079E" w:rsidRPr="008E0546" w:rsidP="000B079E" w14:textId="77777777">
                          <w:pPr>
                            <w:jc w:val="right"/>
                            <w:rPr>
                              <w:rFonts w:asciiTheme="majorHAnsi" w:hAnsiTheme="majorHAnsi" w:cstheme="maj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12"/>
                              <w:szCs w:val="12"/>
                            </w:rPr>
                            <w:t>© 2020</w:t>
                          </w:r>
                          <w:r w:rsidRPr="00E027F6">
                            <w:rPr>
                              <w:rFonts w:asciiTheme="majorHAnsi" w:hAnsiTheme="majorHAnsi" w:cstheme="majorHAnsi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E027F6">
                            <w:rPr>
                              <w:rFonts w:asciiTheme="majorHAnsi" w:hAnsiTheme="majorHAnsi" w:cstheme="majorHAnsi"/>
                              <w:sz w:val="12"/>
                              <w:szCs w:val="12"/>
                            </w:rPr>
                            <w:t>Zywave</w:t>
                          </w:r>
                          <w:r w:rsidRPr="00E027F6">
                            <w:rPr>
                              <w:rFonts w:asciiTheme="majorHAnsi" w:hAnsiTheme="majorHAnsi" w:cstheme="majorHAnsi"/>
                              <w:sz w:val="12"/>
                              <w:szCs w:val="12"/>
                            </w:rPr>
                            <w:t>, Inc. All rights reserved</w:t>
                          </w:r>
                          <w:r>
                            <w:rPr>
                              <w:rFonts w:asciiTheme="majorHAnsi" w:hAnsiTheme="majorHAnsi" w:cstheme="majorHAnsi"/>
                              <w:sz w:val="12"/>
                              <w:szCs w:val="12"/>
                            </w:rPr>
                            <w:t>.</w:t>
                          </w:r>
                        </w:p>
                        <w:p w:rsidR="000B079E" w:rsidP="000B079E" w14:textId="7777777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356.35pt;height:15pt;margin-top:32.05pt;margin-left:1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<v:textbox>
                <w:txbxContent>
                  <w:p w:rsidR="000B079E" w:rsidRPr="008E0546" w:rsidP="000B079E" w14:paraId="38BB1C06" w14:textId="77777777">
                    <w:pPr>
                      <w:jc w:val="right"/>
                      <w:rPr>
                        <w:rFonts w:asciiTheme="majorHAnsi" w:hAnsiTheme="majorHAnsi" w:cstheme="majorHAnsi"/>
                        <w:sz w:val="12"/>
                        <w:szCs w:val="12"/>
                      </w:rPr>
                    </w:pPr>
                    <w:r>
                      <w:rPr>
                        <w:rFonts w:asciiTheme="majorHAnsi" w:hAnsiTheme="majorHAnsi" w:cstheme="majorHAnsi"/>
                        <w:sz w:val="12"/>
                        <w:szCs w:val="12"/>
                      </w:rPr>
                      <w:t>© 2020</w:t>
                    </w:r>
                    <w:r w:rsidRPr="00E027F6">
                      <w:rPr>
                        <w:rFonts w:asciiTheme="majorHAnsi" w:hAnsiTheme="majorHAnsi" w:cstheme="majorHAnsi"/>
                        <w:sz w:val="12"/>
                        <w:szCs w:val="12"/>
                      </w:rPr>
                      <w:t xml:space="preserve"> </w:t>
                    </w:r>
                    <w:r w:rsidRPr="00E027F6">
                      <w:rPr>
                        <w:rFonts w:asciiTheme="majorHAnsi" w:hAnsiTheme="majorHAnsi" w:cstheme="majorHAnsi"/>
                        <w:sz w:val="12"/>
                        <w:szCs w:val="12"/>
                      </w:rPr>
                      <w:t>Zywave</w:t>
                    </w:r>
                    <w:r w:rsidRPr="00E027F6">
                      <w:rPr>
                        <w:rFonts w:asciiTheme="majorHAnsi" w:hAnsiTheme="majorHAnsi" w:cstheme="majorHAnsi"/>
                        <w:sz w:val="12"/>
                        <w:szCs w:val="12"/>
                      </w:rPr>
                      <w:t>, Inc. All rights reserved</w:t>
                    </w:r>
                    <w:r>
                      <w:rPr>
                        <w:rFonts w:asciiTheme="majorHAnsi" w:hAnsiTheme="majorHAnsi" w:cstheme="majorHAnsi"/>
                        <w:sz w:val="12"/>
                        <w:szCs w:val="12"/>
                      </w:rPr>
                      <w:t>.</w:t>
                    </w:r>
                  </w:p>
                  <w:p w:rsidR="000B079E" w:rsidP="000B079E" w14:paraId="609598F8" w14:textId="77777777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079E" w14:paraId="64F571D2" w14:textId="7758ADF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61649" cy="10689336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rgonomics-0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49" cy="10689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F7A4CC6"/>
    <w:multiLevelType w:val="hybridMultilevel"/>
    <w:tmpl w:val="2CC839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A1C"/>
    <w:rsid w:val="000B079E"/>
    <w:rsid w:val="000C7018"/>
    <w:rsid w:val="000D3F50"/>
    <w:rsid w:val="00113B6F"/>
    <w:rsid w:val="00173A1C"/>
    <w:rsid w:val="00175028"/>
    <w:rsid w:val="001754E7"/>
    <w:rsid w:val="00242C14"/>
    <w:rsid w:val="00407EBC"/>
    <w:rsid w:val="004D25C4"/>
    <w:rsid w:val="0071039E"/>
    <w:rsid w:val="00741BCC"/>
    <w:rsid w:val="007A70D4"/>
    <w:rsid w:val="0081595F"/>
    <w:rsid w:val="00892582"/>
    <w:rsid w:val="008C319C"/>
    <w:rsid w:val="008E0546"/>
    <w:rsid w:val="00962E1C"/>
    <w:rsid w:val="0099321C"/>
    <w:rsid w:val="00B04CD9"/>
    <w:rsid w:val="00DC039C"/>
    <w:rsid w:val="00DE5B6D"/>
    <w:rsid w:val="00E027F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A4B7389"/>
  <w15:chartTrackingRefBased/>
  <w15:docId w15:val="{3E77D217-FC93-4AC2-AAD3-3E55FE6BC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E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C7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70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7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0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01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925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25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039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0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79E"/>
  </w:style>
  <w:style w:type="paragraph" w:styleId="Footer">
    <w:name w:val="footer"/>
    <w:basedOn w:val="Normal"/>
    <w:link w:val="FooterChar"/>
    <w:uiPriority w:val="99"/>
    <w:unhideWhenUsed/>
    <w:rsid w:val="000B0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Bruce, Geoff</dc:creator>
  <cp:lastModifiedBy>Bruce, Geoff</cp:lastModifiedBy>
  <cp:revision>3</cp:revision>
  <dcterms:created xsi:type="dcterms:W3CDTF">2020-09-21T19:40:00Z</dcterms:created>
  <dcterms:modified xsi:type="dcterms:W3CDTF">2020-09-21T19:47:00Z</dcterms:modified>
</cp:coreProperties>
</file>